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05" w:rsidRDefault="00491A04">
      <w:r>
        <w:rPr>
          <w:rFonts w:ascii="Arial" w:hAnsi="Arial" w:cs="Arial"/>
          <w:noProof/>
          <w:color w:val="595959"/>
          <w:sz w:val="20"/>
          <w:szCs w:val="20"/>
        </w:rPr>
        <w:drawing>
          <wp:inline distT="0" distB="0" distL="0" distR="0">
            <wp:extent cx="4572000" cy="3433445"/>
            <wp:effectExtent l="0" t="0" r="0" b="0"/>
            <wp:docPr id="1" name="Picture 1" descr="cid:image002.png@01CEF130.35F647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CEF130.35F647E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04" w:rsidRDefault="00491A04">
      <w:r>
        <w:rPr>
          <w:rFonts w:ascii="Arial" w:hAnsi="Arial" w:cs="Arial"/>
          <w:noProof/>
          <w:color w:val="595959"/>
          <w:sz w:val="20"/>
          <w:szCs w:val="20"/>
        </w:rPr>
        <w:drawing>
          <wp:inline distT="0" distB="0" distL="0" distR="0">
            <wp:extent cx="4572000" cy="3433445"/>
            <wp:effectExtent l="0" t="0" r="0" b="0"/>
            <wp:docPr id="2" name="Picture 2" descr="cid:image003.png@01CEF130.35F647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CEF130.35F647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1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04"/>
    <w:rsid w:val="00491A04"/>
    <w:rsid w:val="0052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CF1CCA.931804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CF1CCA.9318047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Allen, Tracey (CoveredCA)</dc:creator>
  <cp:lastModifiedBy>Allen, Tracey (CoveredCA)</cp:lastModifiedBy>
  <cp:revision>1</cp:revision>
  <dcterms:created xsi:type="dcterms:W3CDTF">2014-01-29T16:18:00Z</dcterms:created>
  <dcterms:modified xsi:type="dcterms:W3CDTF">2014-01-29T16:19:00Z</dcterms:modified>
</cp:coreProperties>
</file>